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312" w:rsidRDefault="00930686" w:rsidP="00826312">
      <w:pPr>
        <w:jc w:val="center"/>
        <w:rPr>
          <w:rStyle w:val="yiv6316484408"/>
          <w:b/>
          <w:bCs/>
          <w:sz w:val="28"/>
          <w:szCs w:val="28"/>
        </w:rPr>
      </w:pPr>
      <w:bookmarkStart w:id="0" w:name="_GoBack"/>
      <w:bookmarkEnd w:id="0"/>
      <w:r>
        <w:rPr>
          <w:rFonts w:ascii="Arial Black" w:hAnsi="Arial Black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888365</wp:posOffset>
                </wp:positionV>
                <wp:extent cx="6306820" cy="685800"/>
                <wp:effectExtent l="3810" t="1270" r="4445" b="0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68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0686" w:rsidRDefault="00930686" w:rsidP="009306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 Grande Oriente de Minas Gerais inova em</w:t>
                            </w:r>
                          </w:p>
                          <w:p w:rsidR="00930686" w:rsidRDefault="00930686" w:rsidP="009306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CONEXÃO maçônica com uma linda revista</w:t>
                            </w:r>
                          </w:p>
                          <w:p w:rsidR="00826312" w:rsidRDefault="00826312" w:rsidP="008263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69.95pt;width:496.6pt;height:5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" stroked="f">
                <v:textbox>
                  <w:txbxContent>
                    <w:p w:rsidR="00930686" w:rsidRDefault="00930686" w:rsidP="0093068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C0504D"/>
                            </w14:solidFill>
                            <w14:prstDash w14:val="solid"/>
                            <w14:round/>
                          </w14:textOutline>
                        </w:rPr>
                        <w:t>O Grande Oriente de Minas Gerais inova em</w:t>
                      </w:r>
                    </w:p>
                    <w:p w:rsidR="00930686" w:rsidRDefault="00930686" w:rsidP="0093068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C0504D"/>
                            </w14:solidFill>
                            <w14:prstDash w14:val="solid"/>
                            <w14:round/>
                          </w14:textOutline>
                        </w:rPr>
                        <w:t>CONEXÃO maçônica com uma linda revista</w:t>
                      </w:r>
                    </w:p>
                    <w:p w:rsidR="00826312" w:rsidRDefault="00826312" w:rsidP="0082631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911860</wp:posOffset>
                </wp:positionH>
                <wp:positionV relativeFrom="paragraph">
                  <wp:posOffset>-420370</wp:posOffset>
                </wp:positionV>
                <wp:extent cx="5394960" cy="607695"/>
                <wp:effectExtent l="1270" t="0" r="4445" b="444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607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312" w:rsidRPr="003A17AA" w:rsidRDefault="00826312" w:rsidP="00826312">
                            <w:pPr>
                              <w:pStyle w:val="Ttulo1"/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 w:rsidRPr="003A17AA">
                              <w:rPr>
                                <w:b/>
                                <w:color w:val="auto"/>
                                <w:sz w:val="28"/>
                              </w:rPr>
                              <w:t>ASSOCIAÇÃO  BRASILEIRA  DA  IMPRENSA  MAÇÔNICA</w:t>
                            </w:r>
                          </w:p>
                          <w:p w:rsidR="00826312" w:rsidRPr="003A17AA" w:rsidRDefault="00826312" w:rsidP="0082631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3A17AA">
                              <w:t xml:space="preserve"> Rua Barão da Vitória 295 Conj 209 – RECIFE/PE – CEP 50020-120 – FONE 81 3222 5375</w:t>
                            </w:r>
                          </w:p>
                          <w:p w:rsidR="00826312" w:rsidRPr="003A17AA" w:rsidRDefault="00826312" w:rsidP="0082631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3A17AA">
                              <w:t>Presidente: Antônio do Carmo Ferreira – E-Mail: domcarmo@yahoo.com.br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71.8pt;margin-top:-33.1pt;width:424.8pt;height:4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v/atw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" o:allowincell="f" filled="f" stroked="f">
                <v:textbox>
                  <w:txbxContent>
                    <w:p w:rsidR="00826312" w:rsidRPr="003A17AA" w:rsidRDefault="00826312" w:rsidP="00826312">
                      <w:pPr>
                        <w:pStyle w:val="Ttulo1"/>
                        <w:rPr>
                          <w:b/>
                          <w:color w:val="auto"/>
                          <w:sz w:val="28"/>
                        </w:rPr>
                      </w:pPr>
                      <w:r w:rsidRPr="003A17AA">
                        <w:rPr>
                          <w:b/>
                          <w:color w:val="auto"/>
                          <w:sz w:val="28"/>
                        </w:rPr>
                        <w:t>ASSOCIAÇÃO  BRASILEIRA  DA  IMPRENSA  MAÇÔNICA</w:t>
                      </w:r>
                    </w:p>
                    <w:p w:rsidR="00826312" w:rsidRPr="003A17AA" w:rsidRDefault="00826312" w:rsidP="00826312">
                      <w:pPr>
                        <w:jc w:val="center"/>
                        <w:rPr>
                          <w:sz w:val="24"/>
                        </w:rPr>
                      </w:pPr>
                      <w:r w:rsidRPr="003A17AA">
                        <w:t xml:space="preserve"> Rua Barão da Vitória 295 Conj 209 – RECIFE/PE – CEP 50020-120 – FONE 81 3222 5375</w:t>
                      </w:r>
                    </w:p>
                    <w:p w:rsidR="00826312" w:rsidRPr="003A17AA" w:rsidRDefault="00826312" w:rsidP="00826312">
                      <w:pPr>
                        <w:jc w:val="center"/>
                        <w:rPr>
                          <w:sz w:val="18"/>
                        </w:rPr>
                      </w:pPr>
                      <w:r w:rsidRPr="003A17AA">
                        <w:t>Presidente: Antônio do Carmo Ferreira – E-Mail: domcarmo@yahoo.com.br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997585</wp:posOffset>
                </wp:positionH>
                <wp:positionV relativeFrom="paragraph">
                  <wp:posOffset>600710</wp:posOffset>
                </wp:positionV>
                <wp:extent cx="5308600" cy="382905"/>
                <wp:effectExtent l="1270" t="0" r="0" b="0"/>
                <wp:wrapSquare wrapText="bothSides"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860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312" w:rsidRPr="003A17AA" w:rsidRDefault="00826312" w:rsidP="00826312">
                            <w:pPr>
                              <w:pStyle w:val="Ttulo4"/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 w:rsidRPr="003A17AA">
                              <w:rPr>
                                <w:rFonts w:ascii="Arial" w:hAnsi="Arial"/>
                                <w:b/>
                                <w:color w:val="1F497D" w:themeColor="text2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Arial" w:hAnsi="Arial"/>
                                <w:b/>
                                <w:color w:val="1F497D" w:themeColor="text2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1</w:t>
                            </w:r>
                            <w:r w:rsidRPr="003A17AA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DE JANEIRO DE 2015</w:t>
                            </w:r>
                          </w:p>
                          <w:p w:rsidR="00826312" w:rsidRDefault="00826312" w:rsidP="008263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78.55pt;margin-top:47.3pt;width:418pt;height:3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" stroked="f">
                <v:textbox>
                  <w:txbxContent>
                    <w:p w:rsidR="00826312" w:rsidRPr="003A17AA" w:rsidRDefault="00826312" w:rsidP="00826312">
                      <w:pPr>
                        <w:pStyle w:val="Ttulo4"/>
                        <w:pBdr>
                          <w:top w:val="single" w:sz="4" w:space="1" w:color="auto"/>
                          <w:bottom w:val="single" w:sz="4" w:space="1" w:color="auto"/>
                        </w:pBdr>
                        <w:rPr>
                          <w:rFonts w:ascii="Arial" w:hAnsi="Arial"/>
                          <w:b/>
                          <w:sz w:val="28"/>
                        </w:rPr>
                      </w:pPr>
                      <w:r w:rsidRPr="003A17AA">
                        <w:rPr>
                          <w:rFonts w:ascii="Arial" w:hAnsi="Arial"/>
                          <w:b/>
                          <w:color w:val="1F497D" w:themeColor="text2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Arial" w:hAnsi="Arial"/>
                          <w:b/>
                          <w:color w:val="1F497D" w:themeColor="text2"/>
                          <w:sz w:val="24"/>
                        </w:rPr>
                        <w:t>3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1</w:t>
                      </w:r>
                      <w:r w:rsidRPr="003A17AA">
                        <w:rPr>
                          <w:rFonts w:ascii="Arial" w:hAnsi="Arial"/>
                          <w:b/>
                          <w:sz w:val="24"/>
                        </w:rPr>
                        <w:t xml:space="preserve"> DE JANEIRO DE 2015</w:t>
                      </w:r>
                    </w:p>
                    <w:p w:rsidR="00826312" w:rsidRDefault="00826312" w:rsidP="008263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1201420</wp:posOffset>
                </wp:positionH>
                <wp:positionV relativeFrom="paragraph">
                  <wp:posOffset>72390</wp:posOffset>
                </wp:positionV>
                <wp:extent cx="4572000" cy="553085"/>
                <wp:effectExtent l="0" t="4445" r="4445" b="4445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53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312" w:rsidRDefault="00826312" w:rsidP="0082631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30686">
                              <w:rPr>
                                <w:smallCaps/>
                                <w:color w:val="FF0000"/>
                                <w:sz w:val="7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InformAbim-375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94.6pt;margin-top:5.7pt;width:5in;height:4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" o:allowincell="f" filled="f" stroked="f">
                <v:textbox>
                  <w:txbxContent>
                    <w:p w:rsidR="00826312" w:rsidRDefault="00826312" w:rsidP="00826312">
                      <w:pPr>
                        <w:jc w:val="center"/>
                        <w:rPr>
                          <w:color w:val="FF0000"/>
                        </w:rPr>
                      </w:pPr>
                      <w:r w:rsidRPr="00930686">
                        <w:rPr>
                          <w:smallCaps/>
                          <w:color w:val="FF0000"/>
                          <w:sz w:val="7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InformAbim-375</w:t>
                      </w:r>
                    </w:p>
                  </w:txbxContent>
                </v:textbox>
              </v:shape>
            </w:pict>
          </mc:Fallback>
        </mc:AlternateContent>
      </w:r>
    </w:p>
    <w:p w:rsidR="00826312" w:rsidRDefault="00826312" w:rsidP="00826312">
      <w:pPr>
        <w:widowControl w:val="0"/>
      </w:pPr>
      <w:r>
        <w:rPr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-627380</wp:posOffset>
            </wp:positionV>
            <wp:extent cx="1097280" cy="1198880"/>
            <wp:effectExtent l="19050" t="0" r="7620" b="0"/>
            <wp:wrapTopAndBottom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9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</w:t>
      </w:r>
    </w:p>
    <w:p w:rsidR="00826312" w:rsidRDefault="00826312" w:rsidP="00826312">
      <w:pPr>
        <w:pStyle w:val="Corpodetexto2"/>
        <w:widowControl w:val="0"/>
        <w:jc w:val="center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930686" w:rsidP="00826312">
      <w:pPr>
        <w:pStyle w:val="Corpodetexto2"/>
        <w:widowControl w:val="0"/>
        <w:rPr>
          <w:snapToGrid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67945</wp:posOffset>
                </wp:positionV>
                <wp:extent cx="2315210" cy="3009900"/>
                <wp:effectExtent l="4445" t="0" r="4445" b="127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300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312" w:rsidRPr="00A90FCB" w:rsidRDefault="007C1533" w:rsidP="0082631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Cs w:val="24"/>
                              </w:rPr>
                              <w:drawing>
                                <wp:inline distT="0" distB="0" distL="0" distR="0">
                                  <wp:extent cx="2122805" cy="2879725"/>
                                  <wp:effectExtent l="19050" t="0" r="0" b="0"/>
                                  <wp:docPr id="1" name="Imagem 0" descr="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2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22805" cy="2879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314.3pt;margin-top:5.35pt;width:182.3pt;height:23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" filled="f" fillcolor="#cfc" stroked="f" strokecolor="black [3213]">
                <v:textbox>
                  <w:txbxContent>
                    <w:p w:rsidR="00826312" w:rsidRPr="00A90FCB" w:rsidRDefault="007C1533" w:rsidP="00826312">
                      <w:pPr>
                        <w:rPr>
                          <w:szCs w:val="24"/>
                        </w:rPr>
                      </w:pPr>
                      <w:r>
                        <w:rPr>
                          <w:noProof/>
                          <w:szCs w:val="24"/>
                        </w:rPr>
                        <w:drawing>
                          <wp:inline distT="0" distB="0" distL="0" distR="0">
                            <wp:extent cx="2122805" cy="2879725"/>
                            <wp:effectExtent l="19050" t="0" r="0" b="0"/>
                            <wp:docPr id="1" name="Imagem 0" descr="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2.jp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22805" cy="2879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26312" w:rsidRDefault="00930686" w:rsidP="00826312">
      <w:pPr>
        <w:tabs>
          <w:tab w:val="right" w:pos="9884"/>
        </w:tabs>
        <w:ind w:firstLine="708"/>
        <w:jc w:val="both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3924300" cy="2922270"/>
                <wp:effectExtent l="3810" t="635" r="0" b="127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292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312" w:rsidRPr="00C74A7B" w:rsidRDefault="00826312" w:rsidP="00B043E6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C74A7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74A7B" w:rsidRPr="00C74A7B">
                              <w:rPr>
                                <w:sz w:val="24"/>
                                <w:szCs w:val="24"/>
                              </w:rPr>
                              <w:t xml:space="preserve">O Grande Oriente de Minas Gerais comemora seus 70 anos de profícua existência e marca o evento lançando a revista CONEXÃO. </w:t>
                            </w:r>
                            <w:r w:rsidR="00B043E6">
                              <w:rPr>
                                <w:sz w:val="24"/>
                                <w:szCs w:val="24"/>
                              </w:rPr>
                              <w:t>Uma admirável produção jornalística.</w:t>
                            </w:r>
                            <w:r w:rsidR="00C74A7B">
                              <w:rPr>
                                <w:sz w:val="24"/>
                                <w:szCs w:val="24"/>
                              </w:rPr>
                              <w:t xml:space="preserve"> Muitos elogios da parte dos que tiveram acesso a esse novo veículo de comunicação que enriquece a mídia impressa brasileira, em especial, o mundo ocupado pela Associação Brasileira da Imprensa Maçônica – ABIM. Felizes na diagramação e no material que preenche as páginas da revista, foram seus editores, cuja Chefia está na inteligência do Ir.’. Lázaro Emanuel Salles</w:t>
                            </w:r>
                            <w:r w:rsidR="00B043E6">
                              <w:rPr>
                                <w:sz w:val="24"/>
                                <w:szCs w:val="24"/>
                              </w:rPr>
                              <w:t>, um dos líderes de maior destaque da atual geração de Grão-Mestres do Brasil. Até pouco tempo, presidiu a COMAB com auspiciosos resultados. A ABIM  não somente parabeniza a equipe editora da revista CONEXÃO, como faz votos de que ela se torne de circulação permanente. Que ela realmente seja “um novo amanhecer”</w:t>
                            </w:r>
                            <w:r w:rsidR="00186F22">
                              <w:rPr>
                                <w:sz w:val="24"/>
                                <w:szCs w:val="24"/>
                              </w:rPr>
                              <w:t xml:space="preserve"> como preconiz</w:t>
                            </w:r>
                            <w:r w:rsidR="00B043E6">
                              <w:rPr>
                                <w:sz w:val="24"/>
                                <w:szCs w:val="24"/>
                              </w:rPr>
                              <w:t>a. E-Mail: gomg@gomg.org.br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0;margin-top:.75pt;width:309pt;height:230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" stroked="f" strokecolor="black [3213]">
                <v:textbox>
                  <w:txbxContent>
                    <w:p w:rsidR="00826312" w:rsidRPr="00C74A7B" w:rsidRDefault="00826312" w:rsidP="00B043E6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C74A7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74A7B" w:rsidRPr="00C74A7B">
                        <w:rPr>
                          <w:sz w:val="24"/>
                          <w:szCs w:val="24"/>
                        </w:rPr>
                        <w:t xml:space="preserve">O Grande Oriente de Minas Gerais comemora seus 70 anos de profícua existência e marca o evento lançando a revista CONEXÃO. </w:t>
                      </w:r>
                      <w:r w:rsidR="00B043E6">
                        <w:rPr>
                          <w:sz w:val="24"/>
                          <w:szCs w:val="24"/>
                        </w:rPr>
                        <w:t>Uma admirável produção jornalística.</w:t>
                      </w:r>
                      <w:r w:rsidR="00C74A7B">
                        <w:rPr>
                          <w:sz w:val="24"/>
                          <w:szCs w:val="24"/>
                        </w:rPr>
                        <w:t xml:space="preserve"> Muitos elogios da parte dos que tiveram acesso a esse novo veículo de comunicação que enriquece a mídia impressa brasileira, em especial, o mundo ocupado pela Associação Brasileira da Imprensa Maçônica – ABIM. Felizes na diagramação e no material que preenche as páginas da revista, foram seus editores, cuja Chefia está na inteligência do Ir.’. Lázaro Emanuel Salles</w:t>
                      </w:r>
                      <w:r w:rsidR="00B043E6">
                        <w:rPr>
                          <w:sz w:val="24"/>
                          <w:szCs w:val="24"/>
                        </w:rPr>
                        <w:t>, um dos líderes de maior destaque da atual geração de Grão-Mestres do Brasil. Até pouco tempo, presidiu a COMAB com auspiciosos resultados. A ABIM  não somente parabeniza a equipe editora da revista CONEXÃO, como faz votos de que ela se torne de circulação permanente. Que ela realmente seja “um novo amanhecer”</w:t>
                      </w:r>
                      <w:r w:rsidR="00186F22">
                        <w:rPr>
                          <w:sz w:val="24"/>
                          <w:szCs w:val="24"/>
                        </w:rPr>
                        <w:t xml:space="preserve"> como preconiz</w:t>
                      </w:r>
                      <w:r w:rsidR="00B043E6">
                        <w:rPr>
                          <w:sz w:val="24"/>
                          <w:szCs w:val="24"/>
                        </w:rPr>
                        <w:t>a. E-Mail: gomg@gomg.org.br</w:t>
                      </w:r>
                    </w:p>
                  </w:txbxContent>
                </v:textbox>
              </v:shape>
            </w:pict>
          </mc:Fallback>
        </mc:AlternateContent>
      </w:r>
      <w:r w:rsidR="00826312">
        <w:t xml:space="preserve">                                                                                                                                                   </w:t>
      </w:r>
      <w:r w:rsidR="00826312">
        <w:tab/>
      </w:r>
    </w:p>
    <w:p w:rsidR="00826312" w:rsidRDefault="00826312" w:rsidP="00826312">
      <w:pPr>
        <w:jc w:val="both"/>
      </w:pPr>
    </w:p>
    <w:p w:rsidR="00826312" w:rsidRDefault="00826312" w:rsidP="00826312">
      <w:pPr>
        <w:ind w:firstLine="708"/>
        <w:jc w:val="both"/>
      </w:pPr>
    </w:p>
    <w:p w:rsidR="00826312" w:rsidRDefault="00826312" w:rsidP="00826312">
      <w:pPr>
        <w:ind w:firstLine="708"/>
        <w:jc w:val="right"/>
      </w:pPr>
    </w:p>
    <w:p w:rsidR="00826312" w:rsidRDefault="00826312" w:rsidP="00826312">
      <w:pPr>
        <w:jc w:val="both"/>
      </w:pPr>
    </w:p>
    <w:p w:rsidR="00826312" w:rsidRDefault="00826312" w:rsidP="00826312">
      <w:pPr>
        <w:ind w:firstLine="708"/>
        <w:jc w:val="both"/>
      </w:pPr>
    </w:p>
    <w:p w:rsidR="00826312" w:rsidRPr="00BE1D49" w:rsidRDefault="00826312" w:rsidP="00826312">
      <w:pPr>
        <w:pStyle w:val="NormalWeb"/>
        <w:spacing w:line="288" w:lineRule="atLeast"/>
        <w:jc w:val="both"/>
        <w:rPr>
          <w:b/>
          <w:bCs/>
          <w:color w:val="333333"/>
          <w:sz w:val="20"/>
          <w:szCs w:val="20"/>
        </w:rPr>
      </w:pPr>
      <w:r>
        <w:rPr>
          <w:b/>
          <w:bCs/>
          <w:color w:val="333333"/>
          <w:sz w:val="20"/>
          <w:szCs w:val="20"/>
        </w:rPr>
        <w:t xml:space="preserve">                                                              </w:t>
      </w: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930686" w:rsidP="00826312">
      <w:pPr>
        <w:pStyle w:val="Corpodetexto2"/>
        <w:widowControl w:val="0"/>
        <w:rPr>
          <w:snapToGrid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24130</wp:posOffset>
                </wp:positionV>
                <wp:extent cx="9525" cy="0"/>
                <wp:effectExtent l="12700" t="7620" r="6350" b="1143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6312" w:rsidRDefault="00826312" w:rsidP="008263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179.2pt;margin-top:1.9pt;width: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">
                <v:textbox>
                  <w:txbxContent>
                    <w:p w:rsidR="00826312" w:rsidRDefault="00826312" w:rsidP="0082631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2583180</wp:posOffset>
                </wp:positionV>
                <wp:extent cx="0" cy="9525"/>
                <wp:effectExtent l="12700" t="13970" r="6350" b="508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0" cy="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6312" w:rsidRDefault="00826312" w:rsidP="008263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left:0;text-align:left;margin-left:-.8pt;margin-top:203.4pt;width:0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">
                <v:textbox>
                  <w:txbxContent>
                    <w:p w:rsidR="00826312" w:rsidRDefault="00826312" w:rsidP="0082631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934720</wp:posOffset>
                </wp:positionV>
                <wp:extent cx="9525" cy="0"/>
                <wp:effectExtent l="12700" t="13335" r="6350" b="5715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6312" w:rsidRDefault="00826312" w:rsidP="008263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left:0;text-align:left;margin-left:43.45pt;margin-top:73.6pt;width: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">
                <v:textbox>
                  <w:txbxContent>
                    <w:p w:rsidR="00826312" w:rsidRDefault="00826312" w:rsidP="00826312"/>
                  </w:txbxContent>
                </v:textbox>
              </v:shape>
            </w:pict>
          </mc:Fallback>
        </mc:AlternateContent>
      </w: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Ttulo9"/>
        <w:ind w:right="-56"/>
        <w:rPr>
          <w:sz w:val="38"/>
        </w:rPr>
      </w:pPr>
      <w:r>
        <w:t xml:space="preserve">               </w:t>
      </w:r>
    </w:p>
    <w:p w:rsidR="00826312" w:rsidRPr="006B477A" w:rsidRDefault="00930686" w:rsidP="00826312">
      <w:pPr>
        <w:pStyle w:val="Ttulo9"/>
        <w:ind w:right="-56"/>
        <w:jc w:val="both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26670</wp:posOffset>
                </wp:positionV>
                <wp:extent cx="3566795" cy="53657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79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0686" w:rsidRDefault="00930686" w:rsidP="009306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 TROLHA:um serviço de amor ao próximo</w:t>
                            </w:r>
                          </w:p>
                          <w:p w:rsidR="00826312" w:rsidRPr="002B7696" w:rsidRDefault="00826312" w:rsidP="008263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-3.35pt;margin-top:2.1pt;width:280.85pt;height:4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" stroked="f">
                <v:textbox>
                  <w:txbxContent>
                    <w:p w:rsidR="00930686" w:rsidRDefault="00930686" w:rsidP="0093068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urier New" w:hAnsi="Courier New" w:cs="Courier New"/>
                          <w:b/>
                          <w:bCs/>
                          <w:color w:val="FF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A TROLHA:um serviço de amor ao próximo</w:t>
                      </w:r>
                    </w:p>
                    <w:p w:rsidR="00826312" w:rsidRPr="002B7696" w:rsidRDefault="00826312" w:rsidP="00826312"/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3627120</wp:posOffset>
                </wp:positionH>
                <wp:positionV relativeFrom="paragraph">
                  <wp:posOffset>1270</wp:posOffset>
                </wp:positionV>
                <wp:extent cx="2526665" cy="424815"/>
                <wp:effectExtent l="1905" t="1905" r="0" b="190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665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0686" w:rsidRDefault="00930686" w:rsidP="009306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1F497D" w:themeColor="text2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 UNIFICADOR</w:t>
                            </w:r>
                          </w:p>
                          <w:p w:rsidR="00826312" w:rsidRDefault="00826312" w:rsidP="0082631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285.6pt;margin-top:.1pt;width:198.95pt;height:33.4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" stroked="f">
                <v:textbox style="mso-fit-shape-to-text:t">
                  <w:txbxContent>
                    <w:p w:rsidR="00930686" w:rsidRDefault="00930686" w:rsidP="0093068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1F497D" w:themeColor="text2"/>
                          <w:sz w:val="36"/>
                          <w:szCs w:val="36"/>
                          <w14:textOutline w14:w="12700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>O UNIFICADOR</w:t>
                      </w:r>
                    </w:p>
                    <w:p w:rsidR="00826312" w:rsidRDefault="00826312" w:rsidP="00826312"/>
                  </w:txbxContent>
                </v:textbox>
              </v:shape>
            </w:pict>
          </mc:Fallback>
        </mc:AlternateContent>
      </w:r>
      <w:r w:rsidR="00826312">
        <w:t xml:space="preserve">     </w:t>
      </w:r>
    </w:p>
    <w:p w:rsidR="00826312" w:rsidRDefault="00826312" w:rsidP="00826312">
      <w:pPr>
        <w:rPr>
          <w:rFonts w:ascii="Calibri" w:hAnsi="Calibri"/>
          <w:b/>
          <w:bCs/>
          <w:sz w:val="26"/>
        </w:rPr>
      </w:pPr>
    </w:p>
    <w:p w:rsidR="00826312" w:rsidRDefault="00930686" w:rsidP="00826312">
      <w:pPr>
        <w:jc w:val="center"/>
        <w:rPr>
          <w:b/>
          <w:bCs/>
          <w:sz w:val="26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30480</wp:posOffset>
                </wp:positionV>
                <wp:extent cx="2545715" cy="914400"/>
                <wp:effectExtent l="12700" t="11430" r="13335" b="7620"/>
                <wp:wrapNone/>
                <wp:docPr id="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715" cy="914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3DA" w:rsidRPr="00300A2A" w:rsidRDefault="00300A2A" w:rsidP="00300A2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37032" cy="771525"/>
                                  <wp:effectExtent l="19050" t="0" r="6118" b="0"/>
                                  <wp:docPr id="2" name="Imagem 1" descr="00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3.jpg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3310" cy="7768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7" type="#_x0000_t202" style="position:absolute;left:0;text-align:left;margin-left:287.2pt;margin-top:2.4pt;width:200.45pt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" fillcolor="#4f81bd [3204]">
                <v:textbox>
                  <w:txbxContent>
                    <w:p w:rsidR="00DE13DA" w:rsidRPr="00300A2A" w:rsidRDefault="00300A2A" w:rsidP="00300A2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337032" cy="771525"/>
                            <wp:effectExtent l="19050" t="0" r="6118" b="0"/>
                            <wp:docPr id="2" name="Imagem 1" descr="00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3.jp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3310" cy="7768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78105</wp:posOffset>
                </wp:positionV>
                <wp:extent cx="3534410" cy="3770630"/>
                <wp:effectExtent l="3175" t="1905" r="0" b="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770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616E" w:rsidRDefault="00E74836" w:rsidP="002470EA">
                            <w:pPr>
                              <w:ind w:left="212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Ninguém ignora a ação benfazeja que a revista maçônica A TROLHA tem desenvolvido ao longo de sua existência.Seja levantando bandeiras em favor do melhoramento dos costumes no seio da comunidade, seja fomentando iniciativas referentes à formação dos quadros maçônicos. Está circulando há uma semana a edição 339 de A TROLHA. </w:t>
                            </w:r>
                            <w:r w:rsidR="002470EA">
                              <w:rPr>
                                <w:sz w:val="22"/>
                                <w:szCs w:val="22"/>
                              </w:rPr>
                              <w:t>Em suas páginas</w:t>
                            </w:r>
                            <w:r w:rsidR="00321184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2470EA">
                              <w:rPr>
                                <w:sz w:val="22"/>
                                <w:szCs w:val="22"/>
                              </w:rPr>
                              <w:t xml:space="preserve"> excelente material de doutrina e história, além das </w:t>
                            </w:r>
                            <w:r w:rsidR="00321184">
                              <w:rPr>
                                <w:sz w:val="22"/>
                                <w:szCs w:val="22"/>
                              </w:rPr>
                              <w:t>“Atu</w:t>
                            </w:r>
                          </w:p>
                          <w:p w:rsidR="00826312" w:rsidRDefault="002470EA" w:rsidP="003E616E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alidades” que levam ao leitor os acontecimentos em todos os pontos do País. Nessa edição 339, de janeiro, é do melhor proveito ler o artigo “ações inovativas para o revigoramento dos aqüíferos subterrâneos e perenização das nascentes”, escrrito pelo rabino Menachem Domingos, um dos mais consultados especialistas sobre esse assunto com o qual a humanidade se deve preocupar. Parabéns aos dirigentes e editores dessa maravilhosa revista – A TROLHA.</w:t>
                            </w:r>
                            <w:r w:rsidR="00321184">
                              <w:rPr>
                                <w:sz w:val="22"/>
                                <w:szCs w:val="22"/>
                              </w:rPr>
                              <w:t xml:space="preserve"> Editor: Edenir Gualtieri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E616E">
                              <w:rPr>
                                <w:sz w:val="22"/>
                                <w:szCs w:val="22"/>
                              </w:rPr>
                              <w:t>Fone 43 3337 1982</w:t>
                            </w:r>
                            <w:r w:rsidR="00321184"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E-Mail  </w:t>
                            </w:r>
                            <w:hyperlink r:id="rId8" w:history="1">
                              <w:r w:rsidR="00321184" w:rsidRPr="006B389B">
                                <w:rPr>
                                  <w:rStyle w:val="Hyperlink"/>
                                  <w:sz w:val="22"/>
                                  <w:szCs w:val="22"/>
                                </w:rPr>
                                <w:t>edenir@atrolha.com.br</w:t>
                              </w:r>
                            </w:hyperlink>
                            <w:r w:rsidR="00321184">
                              <w:rPr>
                                <w:sz w:val="22"/>
                                <w:szCs w:val="22"/>
                              </w:rPr>
                              <w:t xml:space="preserve">  Londrina/PR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8" type="#_x0000_t202" style="position:absolute;left:0;text-align:left;margin-left:-.8pt;margin-top:6.15pt;width:278.3pt;height:296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" stroked="f" strokecolor="black [3213]">
                <v:textbox>
                  <w:txbxContent>
                    <w:p w:rsidR="003E616E" w:rsidRDefault="00E74836" w:rsidP="002470EA">
                      <w:pPr>
                        <w:ind w:left="2124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Ninguém ignora a ação benfazeja que a revista maçônica A TROLHA tem desenvolvido ao longo de sua existência.Seja levantando bandeiras em favor do melhoramento dos costumes no seio da comunidade, seja fomentando iniciativas referentes à formação dos quadros maçônicos. Está circulando há uma semana a edição 339 de A TROLHA. </w:t>
                      </w:r>
                      <w:r w:rsidR="002470EA">
                        <w:rPr>
                          <w:sz w:val="22"/>
                          <w:szCs w:val="22"/>
                        </w:rPr>
                        <w:t>Em suas páginas</w:t>
                      </w:r>
                      <w:r w:rsidR="00321184">
                        <w:rPr>
                          <w:sz w:val="22"/>
                          <w:szCs w:val="22"/>
                        </w:rPr>
                        <w:t>,</w:t>
                      </w:r>
                      <w:r w:rsidR="002470EA">
                        <w:rPr>
                          <w:sz w:val="22"/>
                          <w:szCs w:val="22"/>
                        </w:rPr>
                        <w:t xml:space="preserve"> excelente material de doutrina e história, além das </w:t>
                      </w:r>
                      <w:r w:rsidR="00321184">
                        <w:rPr>
                          <w:sz w:val="22"/>
                          <w:szCs w:val="22"/>
                        </w:rPr>
                        <w:t>“Atu</w:t>
                      </w:r>
                    </w:p>
                    <w:p w:rsidR="00826312" w:rsidRDefault="002470EA" w:rsidP="003E616E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alidades” que levam ao leitor os acontecimentos em todos os pontos do País. Nessa edição 339, de janeiro, é do melhor proveito ler o artigo “ações inovativas para o revigoramento dos aqüíferos subterrâneos e perenização das nascentes”, escrrito pelo rabino Menachem Domingos, um dos mais consultados especialistas sobre esse assunto com o qual a humanidade se deve preocupar. Parabéns aos dirigentes e editores dessa maravilhosa revista – A TROLHA.</w:t>
                      </w:r>
                      <w:r w:rsidR="00321184">
                        <w:rPr>
                          <w:sz w:val="22"/>
                          <w:szCs w:val="22"/>
                        </w:rPr>
                        <w:t xml:space="preserve"> Editor: Edenir Gualtieri 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3E616E">
                        <w:rPr>
                          <w:sz w:val="22"/>
                          <w:szCs w:val="22"/>
                        </w:rPr>
                        <w:t>Fone 43 3337 1982</w:t>
                      </w:r>
                      <w:r w:rsidR="00321184">
                        <w:rPr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sz w:val="22"/>
                          <w:szCs w:val="22"/>
                        </w:rPr>
                        <w:t xml:space="preserve">E-Mail  </w:t>
                      </w:r>
                      <w:hyperlink r:id="rId9" w:history="1">
                        <w:r w:rsidR="00321184" w:rsidRPr="006B389B">
                          <w:rPr>
                            <w:rStyle w:val="Hyperlink"/>
                            <w:sz w:val="22"/>
                            <w:szCs w:val="22"/>
                          </w:rPr>
                          <w:t>edenir@atrolha.com.br</w:t>
                        </w:r>
                      </w:hyperlink>
                      <w:r w:rsidR="00321184">
                        <w:rPr>
                          <w:sz w:val="22"/>
                          <w:szCs w:val="22"/>
                        </w:rPr>
                        <w:t xml:space="preserve">  Londrina/PR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78105</wp:posOffset>
                </wp:positionV>
                <wp:extent cx="1390650" cy="2133600"/>
                <wp:effectExtent l="3810" t="1905" r="0" b="0"/>
                <wp:wrapNone/>
                <wp:docPr id="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616E" w:rsidRDefault="003E616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96829" cy="1971675"/>
                                  <wp:effectExtent l="19050" t="0" r="3321" b="0"/>
                                  <wp:docPr id="7" name="Imagem 5" descr="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2.jp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8245" cy="19740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E616E" w:rsidRDefault="003E61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9" type="#_x0000_t202" style="position:absolute;left:0;text-align:left;margin-left:0;margin-top:6.15pt;width:109.5pt;height:16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" stroked="f">
                <v:textbox>
                  <w:txbxContent>
                    <w:p w:rsidR="003E616E" w:rsidRDefault="003E616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196829" cy="1971675"/>
                            <wp:effectExtent l="19050" t="0" r="3321" b="0"/>
                            <wp:docPr id="7" name="Imagem 5" descr="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2.jp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8245" cy="19740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E616E" w:rsidRDefault="003E616E"/>
                  </w:txbxContent>
                </v:textbox>
              </v:shape>
            </w:pict>
          </mc:Fallback>
        </mc:AlternateContent>
      </w:r>
    </w:p>
    <w:p w:rsidR="00826312" w:rsidRDefault="00826312" w:rsidP="00826312">
      <w:pPr>
        <w:rPr>
          <w:b/>
          <w:bCs/>
          <w:sz w:val="32"/>
        </w:rPr>
      </w:pPr>
    </w:p>
    <w:p w:rsidR="00826312" w:rsidRDefault="00826312" w:rsidP="00826312">
      <w:pPr>
        <w:rPr>
          <w:rFonts w:ascii="Arial Black" w:hAnsi="Arial Black"/>
          <w:color w:val="7030A0"/>
          <w:sz w:val="10"/>
        </w:rPr>
      </w:pPr>
    </w:p>
    <w:p w:rsidR="00826312" w:rsidRDefault="00826312" w:rsidP="00826312">
      <w:pPr>
        <w:rPr>
          <w:rFonts w:ascii="Arial Black" w:hAnsi="Arial Black"/>
        </w:rPr>
      </w:pPr>
    </w:p>
    <w:p w:rsidR="00826312" w:rsidRDefault="00826312" w:rsidP="00826312">
      <w:pPr>
        <w:rPr>
          <w:rFonts w:ascii="Arial Black" w:hAnsi="Arial Black"/>
        </w:rPr>
      </w:pPr>
    </w:p>
    <w:p w:rsidR="00826312" w:rsidRDefault="00930686" w:rsidP="00826312">
      <w:pPr>
        <w:rPr>
          <w:rFonts w:ascii="Arial Black" w:hAnsi="Arial Black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3550285</wp:posOffset>
                </wp:positionH>
                <wp:positionV relativeFrom="paragraph">
                  <wp:posOffset>163195</wp:posOffset>
                </wp:positionV>
                <wp:extent cx="2755900" cy="2880995"/>
                <wp:effectExtent l="1270" t="0" r="0" b="0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288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312" w:rsidRPr="00300A2A" w:rsidRDefault="00300A2A" w:rsidP="001E48C0">
                            <w:pPr>
                              <w:jc w:val="bot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Jornal maçônico editado ao Oriente de Macaé, sendo órgão cultural e informativo da ARLS , oficina benfeitora da ordem. Fundado há 20 anos. Editado pelos jornalistas Nemezio Nelman</w:t>
                            </w:r>
                            <w:r w:rsidR="001E48C0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Albuquerque e Osvaldo Bispo de Santana, dedicados profissionais na arte da comunicação e do amor à Ordem maçônica. Valho-me da oportunidade para agradecer</w:t>
                            </w:r>
                            <w:r w:rsidR="001E48C0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o espaço que têm colocado a minha disposição nO Unificador e publicado artigos de minha lavra, como é exemplo “ União: O Novo Nome do Progresso”.Tomo a liberdade de sugerir a leitura do Editorial escrito pelo jornalista Nemézio Nelman, tratando da função do Venerável Mestre. Fone 22 2762 5070 E-Mail nelman.nemezio</w:t>
                            </w:r>
                            <w:r w:rsidR="00A37E7C">
                              <w:rPr>
                                <w:i/>
                                <w:sz w:val="22"/>
                                <w:szCs w:val="22"/>
                              </w:rPr>
                              <w:t>@terra.com.br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40" type="#_x0000_t202" style="position:absolute;margin-left:279.55pt;margin-top:12.85pt;width:217pt;height:22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" stroked="f" strokecolor="black [3213]">
                <v:textbox>
                  <w:txbxContent>
                    <w:p w:rsidR="00826312" w:rsidRPr="00300A2A" w:rsidRDefault="00300A2A" w:rsidP="001E48C0">
                      <w:pPr>
                        <w:jc w:val="both"/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Jornal maçônico editado ao Oriente de Macaé, sendo órgão cultural e informativo da ARLS , oficina benfeitora da ordem. Fundado há 20 anos. Editado pelos jornalistas Nemezio Nelman</w:t>
                      </w:r>
                      <w:r w:rsidR="001E48C0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Albuquerque e Osvaldo Bispo de Santana, dedicados profissionais na arte da comunicação e do amor à Ordem maçônica. Valho-me da oportunidade para agradecer</w:t>
                      </w:r>
                      <w:r w:rsidR="001E48C0">
                        <w:rPr>
                          <w:i/>
                          <w:sz w:val="22"/>
                          <w:szCs w:val="22"/>
                        </w:rPr>
                        <w:t xml:space="preserve"> o espaço que têm colocado a minha disposição nO Unificador e publicado artigos de minha lavra, como é exemplo “ União: O Novo Nome do Progresso”.Tomo a liberdade de sugerir a leitura do Editorial escrito pelo jornalista Nemézio Nelman, tratando da função do Venerável Mestre. Fone 22 2762 5070 E-Mail nelman.nemezio</w:t>
                      </w:r>
                      <w:r w:rsidR="00A37E7C">
                        <w:rPr>
                          <w:i/>
                          <w:sz w:val="22"/>
                          <w:szCs w:val="22"/>
                        </w:rPr>
                        <w:t>@terra.com.br</w:t>
                      </w:r>
                    </w:p>
                  </w:txbxContent>
                </v:textbox>
              </v:shape>
            </w:pict>
          </mc:Fallback>
        </mc:AlternateContent>
      </w:r>
    </w:p>
    <w:p w:rsidR="00826312" w:rsidRDefault="00826312" w:rsidP="00826312">
      <w:pPr>
        <w:rPr>
          <w:rFonts w:ascii="Arial Black" w:hAnsi="Arial Black"/>
        </w:rPr>
      </w:pPr>
    </w:p>
    <w:p w:rsidR="00826312" w:rsidRDefault="00826312" w:rsidP="00826312">
      <w:pPr>
        <w:rPr>
          <w:rFonts w:ascii="Arial Black" w:hAnsi="Arial Black"/>
        </w:rPr>
      </w:pPr>
    </w:p>
    <w:p w:rsidR="00826312" w:rsidRDefault="00826312" w:rsidP="00826312">
      <w:pPr>
        <w:rPr>
          <w:rFonts w:ascii="Arial Black" w:hAnsi="Arial Black"/>
        </w:rPr>
      </w:pPr>
    </w:p>
    <w:p w:rsidR="00826312" w:rsidRDefault="00826312" w:rsidP="00826312">
      <w:pPr>
        <w:rPr>
          <w:rFonts w:ascii="Arial Black" w:hAnsi="Arial Black"/>
        </w:rPr>
      </w:pPr>
    </w:p>
    <w:p w:rsidR="00826312" w:rsidRDefault="00826312" w:rsidP="00826312">
      <w:pPr>
        <w:rPr>
          <w:rFonts w:ascii="Calibri" w:hAnsi="Calibri"/>
          <w:sz w:val="22"/>
          <w:szCs w:val="22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  <w:rPr>
          <w:snapToGrid w:val="0"/>
          <w:sz w:val="20"/>
        </w:rPr>
      </w:pPr>
    </w:p>
    <w:p w:rsidR="00826312" w:rsidRDefault="00826312" w:rsidP="00826312">
      <w:pPr>
        <w:pStyle w:val="Corpodetexto2"/>
        <w:widowControl w:val="0"/>
      </w:pPr>
      <w:r>
        <w:rPr>
          <w:snapToGrid w:val="0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826312" w:rsidRDefault="00826312" w:rsidP="00826312">
      <w:pPr>
        <w:jc w:val="center"/>
        <w:rPr>
          <w:rStyle w:val="yiv6316484408"/>
          <w:b/>
          <w:bCs/>
          <w:sz w:val="28"/>
          <w:szCs w:val="28"/>
        </w:rPr>
      </w:pPr>
    </w:p>
    <w:p w:rsidR="00826312" w:rsidRDefault="00826312" w:rsidP="00826312">
      <w:pPr>
        <w:jc w:val="center"/>
        <w:rPr>
          <w:rStyle w:val="yiv6316484408"/>
          <w:b/>
          <w:bCs/>
          <w:sz w:val="28"/>
          <w:szCs w:val="28"/>
        </w:rPr>
      </w:pPr>
    </w:p>
    <w:p w:rsidR="00826312" w:rsidRDefault="00826312" w:rsidP="00826312">
      <w:pPr>
        <w:jc w:val="center"/>
        <w:rPr>
          <w:rStyle w:val="yiv6316484408"/>
          <w:b/>
          <w:bCs/>
          <w:sz w:val="28"/>
          <w:szCs w:val="28"/>
        </w:rPr>
      </w:pPr>
    </w:p>
    <w:p w:rsidR="00917200" w:rsidRDefault="00917200" w:rsidP="00917200">
      <w:pPr>
        <w:jc w:val="center"/>
        <w:rPr>
          <w:sz w:val="28"/>
          <w:szCs w:val="28"/>
        </w:rPr>
      </w:pPr>
    </w:p>
    <w:p w:rsidR="00917200" w:rsidRDefault="00917200" w:rsidP="00917200">
      <w:pPr>
        <w:jc w:val="center"/>
        <w:rPr>
          <w:sz w:val="28"/>
          <w:szCs w:val="28"/>
        </w:rPr>
      </w:pPr>
    </w:p>
    <w:p w:rsidR="00917200" w:rsidRDefault="00917200" w:rsidP="0091720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“QUE VINDES AQUI FAZER?”</w:t>
      </w:r>
    </w:p>
    <w:p w:rsidR="00917200" w:rsidRDefault="00917200" w:rsidP="00917200">
      <w:pPr>
        <w:jc w:val="center"/>
        <w:rPr>
          <w:i/>
        </w:rPr>
      </w:pPr>
      <w:r>
        <w:rPr>
          <w:i/>
        </w:rPr>
        <w:t>Irm.: Antônio do Carmo Ferreira</w:t>
      </w:r>
    </w:p>
    <w:p w:rsidR="00917200" w:rsidRDefault="00917200" w:rsidP="00917200">
      <w:pPr>
        <w:rPr>
          <w:i/>
        </w:rPr>
      </w:pPr>
    </w:p>
    <w:p w:rsidR="00917200" w:rsidRDefault="00917200" w:rsidP="00917200">
      <w:pPr>
        <w:ind w:firstLine="708"/>
        <w:jc w:val="both"/>
        <w:rPr>
          <w:sz w:val="22"/>
          <w:szCs w:val="22"/>
        </w:rPr>
        <w:sectPr w:rsidR="00917200" w:rsidSect="00917200">
          <w:type w:val="continuous"/>
          <w:pgSz w:w="11906" w:h="16838"/>
          <w:pgMar w:top="540" w:right="566" w:bottom="539" w:left="1701" w:header="708" w:footer="708" w:gutter="0"/>
          <w:cols w:space="708"/>
          <w:docGrid w:linePitch="360"/>
        </w:sectPr>
      </w:pP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>
        <w:lastRenderedPageBreak/>
        <w:t>E</w:t>
      </w:r>
      <w:r w:rsidRPr="00314384">
        <w:rPr>
          <w:sz w:val="22"/>
          <w:szCs w:val="22"/>
        </w:rPr>
        <w:t>nsinamentos atribuídos a Sêneca e que chegaram até nós, decerto por sua grande valia em todas as gerações ao longo desse tempo, deixam evidente a preocupação do filósofo com a destinação do viver. Nenhuma concessão parece fazer ao descaso e, ao reverso disto, concentra-se em acentuada atenção para com os passos seguintes, como se a vida fosse, e de fato é, uma corrida, para cuja vitória o corredor se acercasse dos meios e condições, comprometidos  com os melhores resultados. Sêneca chamava sua própria atenção para este zelo, ao ensinar que “ao marujo que não sabe a que porto se dirige, nenhum vento lhe sopra favorável”.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No trato deste cuidado, há um empate do filósofo com o santo – Agostinho, o Bispo de Hipona – que ensinava ser a “vida uma peregrinação de retorno à Casa do Pai”, em estrada de muitas pedras e obstáculos,  cuja superação, decerto, exige  firme desejo, determinação e, quase sempre, a humildade da procura e aceitação da mão amiga.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Segundo uma e outra ótica, é preciso terem objetivos: as pessoas que caminham, como as organizações que auxiliam. Para as organizações, os responsáveis por sua existência estabelecem as finalidades. E as alcançam através da realização de projetos que são estabelecimento de metas e condicionamento dos meios. Nenhuma organização adquire seu caráter legal de existência, se não tivesse explicita uma finalidade.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As pessoas, obviamente,  não se conduzem como manadas de búfalos. Cada pessoa, ao perceber a sua vocação, deverá dar sentido especial ao curso da mesma, aprimorando-se para que ela seja uma alavanca de seu progresso e do bem estar do próximo.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É acaciano entender-se que o “maná” não tem chance de voltar a cair do céu. Para alimentar-se dele, a pessoa terá que procurar os ingredientes e cozinhá-lo aqui na terra. Esperar o bafejo da sorte é empresa do-quase-nunca, pois ganhar nas loterias depende de</w:t>
      </w:r>
      <w:r>
        <w:rPr>
          <w:sz w:val="22"/>
          <w:szCs w:val="22"/>
        </w:rPr>
        <w:t xml:space="preserve"> longínquas probabilidades. E</w:t>
      </w:r>
      <w:r w:rsidRPr="00314384">
        <w:rPr>
          <w:sz w:val="22"/>
          <w:szCs w:val="22"/>
        </w:rPr>
        <w:t>, mesmo assim</w:t>
      </w:r>
      <w:r>
        <w:rPr>
          <w:sz w:val="22"/>
          <w:szCs w:val="22"/>
        </w:rPr>
        <w:t>, a persistência nesse exercício</w:t>
      </w:r>
      <w:r w:rsidRPr="00314384">
        <w:rPr>
          <w:sz w:val="22"/>
          <w:szCs w:val="22"/>
        </w:rPr>
        <w:t xml:space="preserve"> se tornar</w:t>
      </w:r>
      <w:r>
        <w:rPr>
          <w:sz w:val="22"/>
          <w:szCs w:val="22"/>
        </w:rPr>
        <w:t>ia um objetivo do ser vivente</w:t>
      </w:r>
      <w:r w:rsidRPr="00314384">
        <w:rPr>
          <w:sz w:val="22"/>
          <w:szCs w:val="22"/>
        </w:rPr>
        <w:t>...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Respeitada a vocação, cada pessoa traçará o seu destino, estabelecendo as opções para o seu viver. Projetos de vida, em que se procure definir, no mínimo, o que,  como, com que</w:t>
      </w:r>
      <w:r>
        <w:rPr>
          <w:sz w:val="22"/>
          <w:szCs w:val="22"/>
        </w:rPr>
        <w:t xml:space="preserve">, </w:t>
      </w:r>
      <w:r w:rsidRPr="00314384">
        <w:rPr>
          <w:sz w:val="22"/>
          <w:szCs w:val="22"/>
        </w:rPr>
        <w:t xml:space="preserve"> quando</w:t>
      </w:r>
      <w:r>
        <w:rPr>
          <w:sz w:val="22"/>
          <w:szCs w:val="22"/>
        </w:rPr>
        <w:t xml:space="preserve"> e</w:t>
      </w:r>
      <w:r w:rsidRPr="0031438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onde </w:t>
      </w:r>
      <w:r w:rsidRPr="00314384">
        <w:rPr>
          <w:sz w:val="22"/>
          <w:szCs w:val="22"/>
        </w:rPr>
        <w:t>realizar. Por isto é que se diz que uma pessoa é um “maria-vai-com-as-outras” ou, ao contrário, é “uma pessoa determinada”. “Sabe o que quer” e luta por conseguir. Tem metas e sabe alocar os meios para consecução das mesmas.</w:t>
      </w:r>
      <w:r>
        <w:rPr>
          <w:sz w:val="22"/>
          <w:szCs w:val="22"/>
        </w:rPr>
        <w:t xml:space="preserve"> E nestes tempos de tanto dinamismo nas comarcas da tecnologia, terá de caminhar mais veloz que os acontecimentos.</w:t>
      </w:r>
    </w:p>
    <w:p w:rsidR="00917200" w:rsidRDefault="00917200" w:rsidP="00917200">
      <w:pPr>
        <w:ind w:firstLine="708"/>
        <w:jc w:val="both"/>
        <w:rPr>
          <w:sz w:val="22"/>
          <w:szCs w:val="22"/>
        </w:rPr>
      </w:pP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A maçonaria não quer que seu adepto seja um bote largado aos influxos das marés. E é incisiva nisto. Cada Loja Maçônica deverá ter um projeto com o qual estejam  seus membros envolvidos, de modo que nenhum deles seja um viandante sem entusiasmo e sem rumo, no deserto, à mercê do prestígio mosaico junto ao Criador. Se alguém não se dispõe a trabalhar, sequer faz jus ao que comer, como se irritou o apóstolo Paulo ao escrever à comunidade cristã da Tessalônica. Quer dizer: não ter compromisso com o amanhã é esvaziar o significado do hoje.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Não é porque seja lindo o frontispício do Templo, que o maçom visitante conhecerá, por dentro o edifício... Por isto se algum lhe bate à porta, só participará de suas atividades, justificando o objetivo da visita.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Que vindes aqui fazer? Aqui na terra. Aqui na vida. Aqui no dia-a-dia. Aqui na atividade que em dado momento vai empreender. Esta é a pergunta chave. Pois a resposta sempre coincidirá com a busca incessante de meios para tornar a vida um instrumento da maior utilidade para seu possuidor e para quantos dela se acercam.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 xml:space="preserve">O maçom se compara a uma pedra informe, bruta, com saliências cortantes... O mérito consiste em não aceitar tal modelagem. Admite que o ser assim é um desafio. Quer ter forma polida, como se fosse destinado à conclusão da mais linda das construções. 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 xml:space="preserve">E se esforça para colimar tal objetivo. Primeiro, lapidando-se a si mesmo, dando curso a um conselho que lhe veio da filosofia remota do Templo de Delfos, em cujo arco de acesso se lia:  “conhece-te a ti mesmo”. “Vencer as paixões e submeter as vontades” não serão tarefas fáceis, mas são objetivos da formação do maçom. Para isto, ele vai ao Templo e no aconchego dos irmãos encontrará meios valiosos e fortalecedores para a realização desse projeto. </w:t>
      </w:r>
    </w:p>
    <w:p w:rsidR="00917200" w:rsidRPr="00314384" w:rsidRDefault="00917200" w:rsidP="00917200">
      <w:pPr>
        <w:ind w:firstLine="708"/>
        <w:jc w:val="both"/>
        <w:rPr>
          <w:sz w:val="22"/>
          <w:szCs w:val="22"/>
        </w:rPr>
      </w:pPr>
      <w:r w:rsidRPr="00314384">
        <w:rPr>
          <w:sz w:val="22"/>
          <w:szCs w:val="22"/>
        </w:rPr>
        <w:t>Segundo, alcançando progresso, o que ele o repartirá com o próximo. Pois o bem só será de total valia se repartido com os que dele necessitam. É só reparar na parábola dos talentos. Os que os recebendo e colocando na botija, foram severamente punidos.</w:t>
      </w:r>
    </w:p>
    <w:p w:rsidR="00917200" w:rsidRDefault="00917200" w:rsidP="00917200">
      <w:pPr>
        <w:ind w:firstLine="708"/>
        <w:jc w:val="both"/>
        <w:rPr>
          <w:sz w:val="22"/>
          <w:szCs w:val="22"/>
        </w:rPr>
        <w:sectPr w:rsidR="00917200" w:rsidSect="00CA2E41">
          <w:type w:val="continuous"/>
          <w:pgSz w:w="11906" w:h="16838"/>
          <w:pgMar w:top="540" w:right="566" w:bottom="539" w:left="1701" w:header="708" w:footer="708" w:gutter="0"/>
          <w:cols w:num="2" w:space="709"/>
          <w:docGrid w:linePitch="360"/>
        </w:sectPr>
      </w:pPr>
      <w:r>
        <w:rPr>
          <w:sz w:val="22"/>
          <w:szCs w:val="22"/>
        </w:rPr>
        <w:t xml:space="preserve">Cabe a cada um </w:t>
      </w:r>
      <w:r w:rsidRPr="00314384">
        <w:rPr>
          <w:sz w:val="22"/>
          <w:szCs w:val="22"/>
        </w:rPr>
        <w:t>dizer não ao deixa-como-está-pra-ver-como-será, antes de dar o próximo passo. E indagar a si próprio, se as conseqüências são de utilidade para si e para o próximo. Porque “serve a Deus quem  vive na virtude</w:t>
      </w:r>
      <w:r>
        <w:rPr>
          <w:sz w:val="22"/>
          <w:szCs w:val="22"/>
        </w:rPr>
        <w:t>, foge do vício</w:t>
      </w:r>
      <w:r w:rsidRPr="00314384">
        <w:rPr>
          <w:sz w:val="22"/>
          <w:szCs w:val="22"/>
        </w:rPr>
        <w:t xml:space="preserve"> e pratica o bem”, aconselhamento</w:t>
      </w:r>
      <w:r>
        <w:rPr>
          <w:sz w:val="22"/>
          <w:szCs w:val="22"/>
        </w:rPr>
        <w:t xml:space="preserve"> a</w:t>
      </w:r>
      <w:r w:rsidRPr="00314384">
        <w:rPr>
          <w:sz w:val="22"/>
          <w:szCs w:val="22"/>
        </w:rPr>
        <w:t xml:space="preserve">os aprendizes maçons </w:t>
      </w:r>
      <w:r>
        <w:rPr>
          <w:sz w:val="22"/>
          <w:szCs w:val="22"/>
        </w:rPr>
        <w:t>que bem pode orientar na obtenção da resposta ao questionamento antes apresentado:</w:t>
      </w:r>
      <w:r w:rsidRPr="00314384">
        <w:rPr>
          <w:sz w:val="22"/>
          <w:szCs w:val="22"/>
        </w:rPr>
        <w:t xml:space="preserve"> </w:t>
      </w:r>
      <w:r>
        <w:rPr>
          <w:sz w:val="22"/>
          <w:szCs w:val="22"/>
        </w:rPr>
        <w:t>“</w:t>
      </w:r>
      <w:r w:rsidRPr="00314384">
        <w:rPr>
          <w:sz w:val="22"/>
          <w:szCs w:val="22"/>
        </w:rPr>
        <w:t>QUE VINDES AQUI FAZER</w:t>
      </w:r>
      <w:r>
        <w:rPr>
          <w:sz w:val="22"/>
          <w:szCs w:val="22"/>
        </w:rPr>
        <w:t>?”</w:t>
      </w:r>
    </w:p>
    <w:p w:rsidR="00917200" w:rsidRPr="00314384" w:rsidRDefault="00917200" w:rsidP="00917200">
      <w:pPr>
        <w:ind w:firstLine="708"/>
        <w:jc w:val="both"/>
      </w:pPr>
    </w:p>
    <w:p w:rsidR="00826312" w:rsidRDefault="00826312" w:rsidP="00826312">
      <w:pPr>
        <w:jc w:val="center"/>
        <w:rPr>
          <w:rStyle w:val="yiv6316484408"/>
          <w:b/>
          <w:bCs/>
          <w:sz w:val="28"/>
          <w:szCs w:val="28"/>
        </w:rPr>
      </w:pPr>
    </w:p>
    <w:p w:rsidR="00826312" w:rsidRDefault="00826312" w:rsidP="00826312">
      <w:pPr>
        <w:jc w:val="center"/>
        <w:rPr>
          <w:rStyle w:val="yiv6316484408"/>
          <w:b/>
          <w:bCs/>
          <w:sz w:val="28"/>
          <w:szCs w:val="28"/>
        </w:rPr>
      </w:pPr>
    </w:p>
    <w:sectPr w:rsidR="00826312" w:rsidSect="00931469">
      <w:type w:val="continuous"/>
      <w:pgSz w:w="11906" w:h="16838"/>
      <w:pgMar w:top="1079" w:right="746" w:bottom="360" w:left="126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12"/>
    <w:rsid w:val="000E1461"/>
    <w:rsid w:val="00180986"/>
    <w:rsid w:val="00186F22"/>
    <w:rsid w:val="001E48C0"/>
    <w:rsid w:val="002470EA"/>
    <w:rsid w:val="002E55F5"/>
    <w:rsid w:val="00300A2A"/>
    <w:rsid w:val="00317D7E"/>
    <w:rsid w:val="00321184"/>
    <w:rsid w:val="00384985"/>
    <w:rsid w:val="003E616E"/>
    <w:rsid w:val="005502D8"/>
    <w:rsid w:val="006E5FF3"/>
    <w:rsid w:val="00760949"/>
    <w:rsid w:val="007C1533"/>
    <w:rsid w:val="007C5CB4"/>
    <w:rsid w:val="007E698B"/>
    <w:rsid w:val="00826312"/>
    <w:rsid w:val="00876071"/>
    <w:rsid w:val="008B714F"/>
    <w:rsid w:val="008E6A95"/>
    <w:rsid w:val="00917200"/>
    <w:rsid w:val="00930686"/>
    <w:rsid w:val="009461F3"/>
    <w:rsid w:val="00976AE9"/>
    <w:rsid w:val="00992B3F"/>
    <w:rsid w:val="00A37E7C"/>
    <w:rsid w:val="00B043E6"/>
    <w:rsid w:val="00B84219"/>
    <w:rsid w:val="00BB462C"/>
    <w:rsid w:val="00C74A7B"/>
    <w:rsid w:val="00CE1702"/>
    <w:rsid w:val="00DE13DA"/>
    <w:rsid w:val="00E74836"/>
    <w:rsid w:val="00EB2167"/>
    <w:rsid w:val="00FC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5222B1-A789-4609-9022-67E50501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6312"/>
    <w:pPr>
      <w:keepNext/>
      <w:jc w:val="center"/>
      <w:outlineLvl w:val="0"/>
    </w:pPr>
    <w:rPr>
      <w:color w:val="000080"/>
      <w:sz w:val="30"/>
    </w:rPr>
  </w:style>
  <w:style w:type="paragraph" w:styleId="Ttulo4">
    <w:name w:val="heading 4"/>
    <w:basedOn w:val="Normal"/>
    <w:next w:val="Normal"/>
    <w:link w:val="Ttulo4Char"/>
    <w:qFormat/>
    <w:rsid w:val="00826312"/>
    <w:pPr>
      <w:keepNext/>
      <w:widowControl w:val="0"/>
      <w:snapToGrid w:val="0"/>
      <w:jc w:val="center"/>
      <w:outlineLvl w:val="3"/>
    </w:pPr>
    <w:rPr>
      <w:sz w:val="52"/>
    </w:rPr>
  </w:style>
  <w:style w:type="paragraph" w:styleId="Ttulo9">
    <w:name w:val="heading 9"/>
    <w:basedOn w:val="Normal"/>
    <w:next w:val="Normal"/>
    <w:link w:val="Ttulo9Char"/>
    <w:qFormat/>
    <w:rsid w:val="0082631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6312"/>
    <w:rPr>
      <w:rFonts w:ascii="Times New Roman" w:eastAsia="Times New Roman" w:hAnsi="Times New Roman" w:cs="Times New Roman"/>
      <w:color w:val="000080"/>
      <w:sz w:val="3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26312"/>
    <w:rPr>
      <w:rFonts w:ascii="Times New Roman" w:eastAsia="Times New Roman" w:hAnsi="Times New Roman" w:cs="Times New Roman"/>
      <w:sz w:val="52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826312"/>
    <w:rPr>
      <w:rFonts w:ascii="Arial" w:eastAsia="Times New Roman" w:hAnsi="Arial" w:cs="Arial"/>
      <w:lang w:eastAsia="pt-BR"/>
    </w:rPr>
  </w:style>
  <w:style w:type="paragraph" w:styleId="NormalWeb">
    <w:name w:val="Normal (Web)"/>
    <w:basedOn w:val="Normal"/>
    <w:uiPriority w:val="99"/>
    <w:rsid w:val="00826312"/>
    <w:pPr>
      <w:spacing w:before="100" w:beforeAutospacing="1" w:after="100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rsid w:val="00826312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rsid w:val="0082631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yiv6316484408">
    <w:name w:val="yiv6316484408"/>
    <w:basedOn w:val="Fontepargpadro"/>
    <w:rsid w:val="00826312"/>
  </w:style>
  <w:style w:type="paragraph" w:styleId="Textodebalo">
    <w:name w:val="Balloon Text"/>
    <w:basedOn w:val="Normal"/>
    <w:link w:val="TextodebaloChar"/>
    <w:uiPriority w:val="99"/>
    <w:semiHidden/>
    <w:unhideWhenUsed/>
    <w:rsid w:val="0082631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6312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3211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enir@atrolha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mailto:edenir@atrolha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D7958-50ED-44A0-9BBC-D73851B1C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4673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</dc:creator>
  <cp:lastModifiedBy>Adriana Marshall</cp:lastModifiedBy>
  <cp:revision>2</cp:revision>
  <cp:lastPrinted>2015-03-07T22:15:00Z</cp:lastPrinted>
  <dcterms:created xsi:type="dcterms:W3CDTF">2015-03-09T15:00:00Z</dcterms:created>
  <dcterms:modified xsi:type="dcterms:W3CDTF">2015-03-09T15:00:00Z</dcterms:modified>
</cp:coreProperties>
</file>